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9B4C3B5" wp14:editId="16C4AD1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61AB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18,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B9215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661ABF">
              <w:rPr>
                <w:rFonts w:eastAsia="Times New Roman"/>
                <w:sz w:val="20"/>
                <w:szCs w:val="20"/>
              </w:rPr>
              <w:t>7</w:t>
            </w:r>
            <w:r w:rsidR="00B914E0">
              <w:rPr>
                <w:rFonts w:eastAsia="Times New Roman"/>
                <w:sz w:val="20"/>
                <w:szCs w:val="20"/>
              </w:rPr>
              <w:t>-261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61ABF" w:rsidP="00B914E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61ABF" w:rsidRDefault="00661ABF" w:rsidP="00B914E0">
      <w:pPr>
        <w:rPr>
          <w:b/>
        </w:rPr>
      </w:pPr>
      <w:bookmarkStart w:id="0" w:name="_GoBack"/>
      <w:bookmarkEnd w:id="0"/>
      <w:r>
        <w:rPr>
          <w:b/>
        </w:rPr>
        <w:t>Resolution Authorizing Public Bid</w:t>
      </w:r>
      <w:r w:rsidR="006F3087">
        <w:rPr>
          <w:b/>
        </w:rPr>
        <w:t>ding for Firehouse Generator</w:t>
      </w:r>
    </w:p>
    <w:p w:rsidR="0053475B" w:rsidRDefault="0053475B" w:rsidP="0053475B">
      <w:r w:rsidRPr="005D519F">
        <w:rPr>
          <w:b/>
        </w:rPr>
        <w:t>WHEREAS</w:t>
      </w:r>
      <w:r w:rsidR="00661ABF">
        <w:t xml:space="preserve"> the Borough of Edgewater operates and</w:t>
      </w:r>
      <w:r w:rsidR="006F3087">
        <w:t xml:space="preserve"> maintains the firehouse located at 1408 </w:t>
      </w:r>
      <w:r w:rsidR="00661ABF">
        <w:t>River Road</w:t>
      </w:r>
      <w:r>
        <w:t>; and</w:t>
      </w:r>
    </w:p>
    <w:p w:rsidR="00661ABF" w:rsidRPr="00661ABF" w:rsidRDefault="00661ABF" w:rsidP="0053475B">
      <w:r>
        <w:rPr>
          <w:b/>
        </w:rPr>
        <w:t xml:space="preserve">WHEREAS </w:t>
      </w:r>
      <w:r w:rsidR="006F3087">
        <w:t>the firehouse has no permanent emergency back-up generator and during Hurricane Sandy a portable generator was used to supply minimal power for the ten days without electric</w:t>
      </w:r>
      <w:r>
        <w:t>; and</w:t>
      </w:r>
    </w:p>
    <w:p w:rsidR="00616FA3" w:rsidRDefault="00616FA3" w:rsidP="00661ABF">
      <w:pPr>
        <w:spacing w:after="0"/>
      </w:pPr>
      <w:r w:rsidRPr="00616FA3">
        <w:rPr>
          <w:rFonts w:eastAsia="Calibri"/>
          <w:b/>
        </w:rPr>
        <w:t xml:space="preserve">WHEREAS </w:t>
      </w:r>
      <w:r w:rsidRPr="00616FA3">
        <w:t xml:space="preserve">the Borough of </w:t>
      </w:r>
      <w:r w:rsidR="00661ABF">
        <w:t xml:space="preserve">Edgewater authorized </w:t>
      </w:r>
      <w:proofErr w:type="spellStart"/>
      <w:r w:rsidRPr="00616FA3">
        <w:t>Arcari</w:t>
      </w:r>
      <w:proofErr w:type="spellEnd"/>
      <w:r w:rsidRPr="00616FA3">
        <w:t xml:space="preserve"> Iovino Architects, </w:t>
      </w:r>
      <w:r w:rsidR="00661ABF">
        <w:t xml:space="preserve">the Borough of Edgewater’s appointed architect of </w:t>
      </w:r>
      <w:r w:rsidRPr="00616FA3">
        <w:t>One Katherine Street, Little Ferry, New Jersey 0</w:t>
      </w:r>
      <w:r w:rsidR="00661ABF">
        <w:t xml:space="preserve">7643 to prepare plans and specifications for the </w:t>
      </w:r>
      <w:r w:rsidR="006F3087">
        <w:t>purchase and installation of a permanent emergency generator</w:t>
      </w:r>
      <w:r w:rsidR="00661ABF">
        <w:t xml:space="preserve">; and </w:t>
      </w:r>
    </w:p>
    <w:p w:rsidR="00661ABF" w:rsidRDefault="00661ABF" w:rsidP="00661ABF">
      <w:pPr>
        <w:spacing w:after="0"/>
      </w:pPr>
    </w:p>
    <w:p w:rsidR="00661ABF" w:rsidRDefault="0053475B" w:rsidP="0053475B">
      <w:r w:rsidRPr="005D519F">
        <w:rPr>
          <w:b/>
        </w:rPr>
        <w:t>NOW THEREFORE BE IT RESOLVED</w:t>
      </w:r>
      <w:r w:rsidR="00661ABF">
        <w:t xml:space="preserve"> by the Borough of Edgewater Mayor and Council </w:t>
      </w:r>
      <w:r>
        <w:t>that the Qualified Purcha</w:t>
      </w:r>
      <w:r w:rsidR="00661ABF">
        <w:t xml:space="preserve">sing Agent (QPA) </w:t>
      </w:r>
      <w:r>
        <w:t xml:space="preserve">is hereby authorized to advertise for the solicitation of bids for the </w:t>
      </w:r>
      <w:r w:rsidR="006F3087">
        <w:t>purchase and installation of a permanent emergency generator for the firehouse located at 1408 River Road.</w:t>
      </w:r>
    </w:p>
    <w:p w:rsidR="0053475B" w:rsidRDefault="00661ABF" w:rsidP="0053475B">
      <w:r>
        <w:rPr>
          <w:b/>
        </w:rPr>
        <w:t xml:space="preserve">BE IT FURTHER RESOLVED </w:t>
      </w:r>
      <w:r>
        <w:t xml:space="preserve">that said funding for this reconstruction is being provided in </w:t>
      </w:r>
      <w:r w:rsidR="006F3087">
        <w:t>Ordinance 2017-1550</w:t>
      </w:r>
      <w:r w:rsidR="00C31DCD">
        <w:t xml:space="preserve"> as certified by the chief financial officer</w:t>
      </w:r>
      <w:r w:rsidR="006F3087">
        <w:t>.</w:t>
      </w:r>
      <w:r w:rsidR="0053475B">
        <w:t xml:space="preserve"> </w:t>
      </w:r>
    </w:p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2625C6" w:rsidRPr="00CE3ED7" w:rsidRDefault="002625C6" w:rsidP="002625C6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:rsidR="00865AD1" w:rsidRPr="00CE3ED7" w:rsidRDefault="002625C6" w:rsidP="002625C6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C31DCD">
        <w:rPr>
          <w:rFonts w:eastAsia="Times New Roman"/>
          <w:b/>
          <w:bCs/>
          <w:sz w:val="20"/>
          <w:szCs w:val="20"/>
        </w:rPr>
        <w:t>September 18, 2017</w:t>
      </w:r>
      <w:r w:rsidRPr="00CE3ED7">
        <w:rPr>
          <w:rFonts w:eastAsia="Times New Roman"/>
          <w:b/>
          <w:bCs/>
          <w:sz w:val="20"/>
          <w:szCs w:val="20"/>
        </w:rPr>
        <w:t>.</w:t>
      </w:r>
    </w:p>
    <w:p w:rsidR="00CE3ED7" w:rsidRPr="00CE3ED7" w:rsidRDefault="00CE3ED7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CE3ED7" w:rsidRDefault="00CE3ED7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865AD1" w:rsidRPr="00CE3ED7" w:rsidRDefault="00CF1261" w:rsidP="00CE3ED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 w:rsidRPr="00CE3ED7">
        <w:rPr>
          <w:rFonts w:eastAsia="Calibri"/>
          <w:b/>
          <w:sz w:val="22"/>
          <w:szCs w:val="20"/>
        </w:rPr>
        <w:t>___________________________</w:t>
      </w:r>
      <w:r w:rsidR="00CE3ED7">
        <w:rPr>
          <w:rFonts w:eastAsia="Calibri"/>
          <w:b/>
          <w:sz w:val="22"/>
          <w:szCs w:val="20"/>
        </w:rPr>
        <w:t>_</w:t>
      </w:r>
      <w:r w:rsidR="00CE3ED7">
        <w:rPr>
          <w:rFonts w:eastAsia="Calibri"/>
          <w:b/>
          <w:sz w:val="22"/>
          <w:szCs w:val="20"/>
        </w:rPr>
        <w:tab/>
      </w:r>
      <w:r w:rsidR="00CE3ED7">
        <w:rPr>
          <w:rFonts w:eastAsia="Calibri"/>
          <w:b/>
          <w:sz w:val="22"/>
          <w:szCs w:val="20"/>
        </w:rPr>
        <w:tab/>
      </w:r>
      <w:r w:rsidR="00CE3ED7">
        <w:rPr>
          <w:rFonts w:eastAsia="Calibri"/>
          <w:b/>
          <w:sz w:val="22"/>
          <w:szCs w:val="20"/>
        </w:rPr>
        <w:tab/>
        <w:t>________________________</w:t>
      </w:r>
    </w:p>
    <w:p w:rsidR="004A3F70" w:rsidRPr="00CE3ED7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>Michael Mc</w:t>
      </w:r>
      <w:r w:rsidR="00C20723" w:rsidRPr="00CE3ED7">
        <w:rPr>
          <w:rFonts w:eastAsia="Times New Roman"/>
          <w:sz w:val="22"/>
          <w:szCs w:val="20"/>
        </w:rPr>
        <w:t xml:space="preserve">Partland       </w:t>
      </w:r>
      <w:r w:rsidR="00E527E0"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 xml:space="preserve">Annamarie O’Connor, </w:t>
      </w:r>
      <w:r w:rsidR="009C1D30" w:rsidRPr="00CE3ED7">
        <w:rPr>
          <w:rFonts w:eastAsia="Times New Roman"/>
          <w:sz w:val="22"/>
          <w:szCs w:val="20"/>
        </w:rPr>
        <w:t>RMC</w:t>
      </w:r>
      <w:r w:rsidR="004A3F70" w:rsidRPr="00CE3ED7">
        <w:rPr>
          <w:rFonts w:eastAsia="Times New Roman"/>
          <w:b/>
          <w:sz w:val="22"/>
          <w:szCs w:val="20"/>
        </w:rPr>
        <w:tab/>
      </w:r>
    </w:p>
    <w:p w:rsidR="00F122B3" w:rsidRPr="00CE3ED7" w:rsidRDefault="004A3F70" w:rsidP="00CE3ED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 xml:space="preserve">Mayor </w:t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>Borough Clerk</w:t>
      </w:r>
    </w:p>
    <w:sectPr w:rsidR="00F122B3" w:rsidRPr="00CE3ED7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2E2" w:rsidRDefault="001452E2">
      <w:pPr>
        <w:spacing w:after="0"/>
      </w:pPr>
      <w:r>
        <w:separator/>
      </w:r>
    </w:p>
  </w:endnote>
  <w:endnote w:type="continuationSeparator" w:id="0">
    <w:p w:rsidR="001452E2" w:rsidRDefault="001452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B914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2E2" w:rsidRDefault="001452E2">
      <w:pPr>
        <w:spacing w:after="0"/>
      </w:pPr>
      <w:r>
        <w:separator/>
      </w:r>
    </w:p>
  </w:footnote>
  <w:footnote w:type="continuationSeparator" w:id="0">
    <w:p w:rsidR="001452E2" w:rsidRDefault="001452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452E2"/>
    <w:rsid w:val="001543F4"/>
    <w:rsid w:val="00186E5E"/>
    <w:rsid w:val="001A3CCE"/>
    <w:rsid w:val="001A5551"/>
    <w:rsid w:val="002625C6"/>
    <w:rsid w:val="00285849"/>
    <w:rsid w:val="00341FC7"/>
    <w:rsid w:val="00376FE6"/>
    <w:rsid w:val="00390D7B"/>
    <w:rsid w:val="003A02F7"/>
    <w:rsid w:val="004A3F70"/>
    <w:rsid w:val="004C76A3"/>
    <w:rsid w:val="004E1576"/>
    <w:rsid w:val="0053475B"/>
    <w:rsid w:val="00616FA3"/>
    <w:rsid w:val="00636217"/>
    <w:rsid w:val="00661ABF"/>
    <w:rsid w:val="006A6C36"/>
    <w:rsid w:val="006E61E1"/>
    <w:rsid w:val="006F3087"/>
    <w:rsid w:val="007462BF"/>
    <w:rsid w:val="00766DE2"/>
    <w:rsid w:val="0077504D"/>
    <w:rsid w:val="007817AD"/>
    <w:rsid w:val="00844EF9"/>
    <w:rsid w:val="00865AD1"/>
    <w:rsid w:val="00865B17"/>
    <w:rsid w:val="008C062D"/>
    <w:rsid w:val="009A116B"/>
    <w:rsid w:val="009B28E5"/>
    <w:rsid w:val="009C1D30"/>
    <w:rsid w:val="009C7A82"/>
    <w:rsid w:val="00A759C6"/>
    <w:rsid w:val="00AB3F38"/>
    <w:rsid w:val="00B10FFD"/>
    <w:rsid w:val="00B914E0"/>
    <w:rsid w:val="00B9215C"/>
    <w:rsid w:val="00BA188D"/>
    <w:rsid w:val="00BF2271"/>
    <w:rsid w:val="00C20723"/>
    <w:rsid w:val="00C31DCD"/>
    <w:rsid w:val="00CE3ED7"/>
    <w:rsid w:val="00CF1261"/>
    <w:rsid w:val="00D84181"/>
    <w:rsid w:val="00E506E8"/>
    <w:rsid w:val="00E527E0"/>
    <w:rsid w:val="00E64BAB"/>
    <w:rsid w:val="00E736A0"/>
    <w:rsid w:val="00EA6301"/>
    <w:rsid w:val="00EB798B"/>
    <w:rsid w:val="00F122B3"/>
    <w:rsid w:val="00F31108"/>
    <w:rsid w:val="00F65D5E"/>
    <w:rsid w:val="00F9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C08F1-8F64-4B2C-B035-B65A0C578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2017-09-14T15:23:00Z</dcterms:created>
  <dcterms:modified xsi:type="dcterms:W3CDTF">2017-09-14T15:23:00Z</dcterms:modified>
</cp:coreProperties>
</file>